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544" w:rsidRPr="00842EEE" w:rsidRDefault="00DC0544" w:rsidP="00DC0544">
      <w:pPr>
        <w:shd w:val="clear" w:color="auto" w:fill="FFFFFF"/>
        <w:spacing w:after="0" w:line="240" w:lineRule="auto"/>
        <w:jc w:val="center"/>
        <w:outlineLvl w:val="0"/>
        <w:rPr>
          <w:rFonts w:ascii="Arial" w:eastAsia="Times New Roman" w:hAnsi="Arial" w:cs="Arial"/>
          <w:b/>
          <w:bCs/>
          <w:color w:val="333333"/>
          <w:kern w:val="36"/>
          <w:sz w:val="36"/>
          <w:szCs w:val="36"/>
          <w:lang w:eastAsia="ru-RU"/>
        </w:rPr>
      </w:pPr>
      <w:r w:rsidRPr="00842EEE">
        <w:rPr>
          <w:rFonts w:ascii="Arial" w:eastAsia="Times New Roman" w:hAnsi="Arial" w:cs="Arial"/>
          <w:b/>
          <w:bCs/>
          <w:color w:val="333333"/>
          <w:kern w:val="36"/>
          <w:sz w:val="36"/>
          <w:szCs w:val="36"/>
          <w:lang w:eastAsia="ru-RU"/>
        </w:rPr>
        <w:t>Творчество К. И. Чуковского</w:t>
      </w:r>
    </w:p>
    <w:p w:rsidR="00DC0544" w:rsidRDefault="00DC0544" w:rsidP="00DC0544">
      <w:pPr>
        <w:jc w:val="center"/>
        <w:rPr>
          <w:rFonts w:ascii="Arial" w:hAnsi="Arial" w:cs="Arial"/>
          <w:color w:val="2E2E2E"/>
        </w:rPr>
      </w:pPr>
    </w:p>
    <w:p w:rsidR="00DC0544" w:rsidRPr="00DC0544" w:rsidRDefault="003714D5" w:rsidP="00DC0544">
      <w:pPr>
        <w:pStyle w:val="c4"/>
        <w:shd w:val="clear" w:color="auto" w:fill="FFFFFF"/>
        <w:spacing w:before="0" w:beforeAutospacing="0" w:after="0" w:afterAutospacing="0"/>
        <w:rPr>
          <w:color w:val="000000"/>
          <w:sz w:val="28"/>
          <w:szCs w:val="28"/>
        </w:rPr>
      </w:pPr>
      <w:r>
        <w:rPr>
          <w:color w:val="2E2E2E"/>
          <w:sz w:val="28"/>
          <w:szCs w:val="28"/>
        </w:rPr>
        <w:t>31 марта, день</w:t>
      </w:r>
      <w:r w:rsidR="00DC0544" w:rsidRPr="00DC0544">
        <w:rPr>
          <w:color w:val="2E2E2E"/>
          <w:sz w:val="28"/>
          <w:szCs w:val="28"/>
        </w:rPr>
        <w:t xml:space="preserve"> рождения Корнея Чуковского – талантливого писателя, поэта, публициста, переводчика и критика.</w:t>
      </w:r>
      <w:r w:rsidR="00DC0544" w:rsidRPr="00DC0544">
        <w:rPr>
          <w:color w:val="2E2E2E"/>
          <w:sz w:val="28"/>
          <w:szCs w:val="28"/>
        </w:rPr>
        <w:t xml:space="preserve"> </w:t>
      </w:r>
      <w:r w:rsidR="00DC0544" w:rsidRPr="00DC0544">
        <w:rPr>
          <w:rStyle w:val="c3"/>
          <w:color w:val="000000"/>
          <w:sz w:val="28"/>
          <w:szCs w:val="28"/>
        </w:rPr>
        <w:t>Настоящее его имя - Николай Васильевич Корнейчуков.</w:t>
      </w:r>
    </w:p>
    <w:p w:rsidR="00E15153" w:rsidRPr="00731545" w:rsidRDefault="00E15153" w:rsidP="00731545">
      <w:pPr>
        <w:pStyle w:val="c4"/>
        <w:rPr>
          <w:color w:val="000000"/>
          <w:sz w:val="28"/>
          <w:szCs w:val="28"/>
        </w:rPr>
      </w:pPr>
      <w:r w:rsidRPr="00E15153">
        <w:rPr>
          <w:rStyle w:val="c3"/>
          <w:color w:val="000000"/>
          <w:sz w:val="28"/>
          <w:szCs w:val="28"/>
        </w:rPr>
        <w:t xml:space="preserve">Доктор наук, герой труда, но для детишек всей страны он стал просто дедушкой Корнеем. Добрый веселый сказочник с одной стороны и самый недооцененный литератор Серебряного века с другой. Из-под его пера вышли не только произведения для детей – стихи и сказки, но и критические статьи. </w:t>
      </w:r>
      <w:r w:rsidR="00731545" w:rsidRPr="00731545">
        <w:rPr>
          <w:color w:val="000000"/>
          <w:sz w:val="28"/>
          <w:szCs w:val="28"/>
        </w:rPr>
        <w:t>С творчеством Корнея Чуковского читатели знакомятся в самом раннем возрасте. Весёлые стихи об акуле Каракуле, играющих со спичками лисичках, скрюченном человеке знает практически каждый.</w:t>
      </w:r>
      <w:r w:rsidR="00731545" w:rsidRPr="00731545">
        <w:rPr>
          <w:color w:val="000000"/>
          <w:sz w:val="28"/>
          <w:szCs w:val="28"/>
        </w:rPr>
        <w:br/>
        <w:t xml:space="preserve">Корней Иванович не сразу начал сочинять для детей. Долгое время он исследовал русскую поэзию XIX века, писал научные статьи, издавал сатирический журнал, занимался переводом европейской литературы. Чуковский изучал английский язык самостоятельно и очень преуспел в этом. Он стал одним из лучших переводчиков английского фольклора и детской литературы. Именно он подарил русским читателям шотландские народные сказки, произведения Джозефа </w:t>
      </w:r>
      <w:proofErr w:type="spellStart"/>
      <w:r w:rsidR="00731545" w:rsidRPr="00731545">
        <w:rPr>
          <w:color w:val="000000"/>
          <w:sz w:val="28"/>
          <w:szCs w:val="28"/>
        </w:rPr>
        <w:t>Редьярда</w:t>
      </w:r>
      <w:proofErr w:type="spellEnd"/>
      <w:r w:rsidR="00731545" w:rsidRPr="00731545">
        <w:rPr>
          <w:color w:val="000000"/>
          <w:sz w:val="28"/>
          <w:szCs w:val="28"/>
        </w:rPr>
        <w:t xml:space="preserve"> Киплинга и повесть Хью Джона </w:t>
      </w:r>
      <w:proofErr w:type="spellStart"/>
      <w:r w:rsidR="00731545" w:rsidRPr="00731545">
        <w:rPr>
          <w:color w:val="000000"/>
          <w:sz w:val="28"/>
          <w:szCs w:val="28"/>
        </w:rPr>
        <w:t>Лофтинга</w:t>
      </w:r>
      <w:proofErr w:type="spellEnd"/>
      <w:r w:rsidR="00731545" w:rsidRPr="00731545">
        <w:rPr>
          <w:color w:val="000000"/>
          <w:sz w:val="28"/>
          <w:szCs w:val="28"/>
        </w:rPr>
        <w:t xml:space="preserve"> «Доктор Айболит».</w:t>
      </w:r>
      <w:r w:rsidR="00731545">
        <w:rPr>
          <w:color w:val="000000"/>
          <w:sz w:val="28"/>
          <w:szCs w:val="28"/>
        </w:rPr>
        <w:br/>
      </w:r>
      <w:r w:rsidRPr="00E15153">
        <w:rPr>
          <w:rStyle w:val="c3"/>
          <w:color w:val="000000"/>
          <w:sz w:val="28"/>
          <w:szCs w:val="28"/>
        </w:rPr>
        <w:t>Только благодаря долгой кропотливой работе исследователей, творчество Чуковского предстало совсем в другом свете. Сейчас произведениями известного поэта зачитываются не только представители старшего поколения, все детишки растут на его «Айболите», «Мухе-Цокотухе», «</w:t>
      </w:r>
      <w:proofErr w:type="spellStart"/>
      <w:r w:rsidRPr="00E15153">
        <w:rPr>
          <w:rStyle w:val="c3"/>
          <w:color w:val="000000"/>
          <w:sz w:val="28"/>
          <w:szCs w:val="28"/>
        </w:rPr>
        <w:t>Мойдодыре</w:t>
      </w:r>
      <w:proofErr w:type="spellEnd"/>
      <w:r w:rsidRPr="00E15153">
        <w:rPr>
          <w:rStyle w:val="c3"/>
          <w:color w:val="000000"/>
          <w:sz w:val="28"/>
          <w:szCs w:val="28"/>
        </w:rPr>
        <w:t>».</w:t>
      </w:r>
    </w:p>
    <w:p w:rsidR="00923B5A" w:rsidRPr="00CB56AE" w:rsidRDefault="005F14CA" w:rsidP="00923B5A">
      <w:pPr>
        <w:pStyle w:val="c4"/>
        <w:shd w:val="clear" w:color="auto" w:fill="FFFFFF"/>
        <w:spacing w:before="0" w:beforeAutospacing="0" w:after="0" w:afterAutospacing="0"/>
        <w:rPr>
          <w:color w:val="000000"/>
          <w:sz w:val="28"/>
          <w:szCs w:val="28"/>
        </w:rPr>
      </w:pPr>
      <w:r w:rsidRPr="005F14CA">
        <w:rPr>
          <w:color w:val="000000"/>
          <w:sz w:val="28"/>
          <w:szCs w:val="28"/>
        </w:rPr>
        <w:t xml:space="preserve">Поэт родился в Петербурге 31 марта 1882 года. Мама Николая, украинская крестьянка Екатерина Осиповна, работала прислугой у известного доктора Соломона </w:t>
      </w:r>
      <w:proofErr w:type="spellStart"/>
      <w:r w:rsidRPr="005F14CA">
        <w:rPr>
          <w:color w:val="000000"/>
          <w:sz w:val="28"/>
          <w:szCs w:val="28"/>
        </w:rPr>
        <w:t>Левенсона</w:t>
      </w:r>
      <w:proofErr w:type="spellEnd"/>
      <w:r w:rsidRPr="005F14CA">
        <w:rPr>
          <w:color w:val="000000"/>
          <w:sz w:val="28"/>
          <w:szCs w:val="28"/>
        </w:rPr>
        <w:t>.</w:t>
      </w:r>
      <w:r>
        <w:rPr>
          <w:color w:val="000000"/>
          <w:sz w:val="28"/>
          <w:szCs w:val="28"/>
        </w:rPr>
        <w:t xml:space="preserve"> </w:t>
      </w:r>
      <w:r w:rsidR="00923B5A" w:rsidRPr="00CB56AE">
        <w:rPr>
          <w:rStyle w:val="c3"/>
          <w:color w:val="000000"/>
          <w:sz w:val="28"/>
          <w:szCs w:val="28"/>
        </w:rPr>
        <w:t>Уже в раннем возрасте Николай узнал, что такое нищета и разруха. Мама пыталась дать детям все самое необходимое, и ради этого трудилась, не покладая рук. Она зарабатывала стиркой и глажкой, шила на дому, однако денег все равно не хватало</w:t>
      </w:r>
      <w:r w:rsidR="00C22237">
        <w:rPr>
          <w:rStyle w:val="c3"/>
          <w:color w:val="000000"/>
          <w:sz w:val="28"/>
          <w:szCs w:val="28"/>
        </w:rPr>
        <w:t xml:space="preserve">, </w:t>
      </w:r>
      <w:r w:rsidR="00D23A06" w:rsidRPr="00D23A06">
        <w:rPr>
          <w:color w:val="000000"/>
          <w:sz w:val="28"/>
          <w:szCs w:val="28"/>
        </w:rPr>
        <w:t>не имела средств на съем отдельного жилья, поэтому уехала в Одессу, где жили ее родственники.</w:t>
      </w:r>
    </w:p>
    <w:p w:rsidR="00923B5A" w:rsidRPr="00CB56AE" w:rsidRDefault="00923B5A" w:rsidP="00923B5A">
      <w:pPr>
        <w:rPr>
          <w:rFonts w:ascii="Times New Roman" w:hAnsi="Times New Roman" w:cs="Times New Roman"/>
          <w:sz w:val="28"/>
          <w:szCs w:val="28"/>
        </w:rPr>
      </w:pPr>
      <w:r w:rsidRPr="00CB56AE">
        <w:rPr>
          <w:rStyle w:val="c3"/>
          <w:rFonts w:ascii="Times New Roman" w:hAnsi="Times New Roman" w:cs="Times New Roman"/>
          <w:color w:val="000000"/>
          <w:sz w:val="28"/>
          <w:szCs w:val="28"/>
        </w:rPr>
        <w:t xml:space="preserve">В пятилетнем возрасте Николай пошел в детсад мадам </w:t>
      </w:r>
      <w:proofErr w:type="spellStart"/>
      <w:r w:rsidRPr="00CB56AE">
        <w:rPr>
          <w:rStyle w:val="c3"/>
          <w:rFonts w:ascii="Times New Roman" w:hAnsi="Times New Roman" w:cs="Times New Roman"/>
          <w:color w:val="000000"/>
          <w:sz w:val="28"/>
          <w:szCs w:val="28"/>
        </w:rPr>
        <w:t>Бехтеевой</w:t>
      </w:r>
      <w:proofErr w:type="spellEnd"/>
      <w:r w:rsidRPr="00CB56AE">
        <w:rPr>
          <w:rStyle w:val="c3"/>
          <w:rFonts w:ascii="Times New Roman" w:hAnsi="Times New Roman" w:cs="Times New Roman"/>
          <w:color w:val="000000"/>
          <w:sz w:val="28"/>
          <w:szCs w:val="28"/>
        </w:rPr>
        <w:t>,</w:t>
      </w:r>
      <w:r w:rsidR="00CB56AE" w:rsidRPr="00CB56AE">
        <w:rPr>
          <w:rFonts w:ascii="Times New Roman" w:hAnsi="Times New Roman" w:cs="Times New Roman"/>
          <w:sz w:val="28"/>
          <w:szCs w:val="28"/>
        </w:rPr>
        <w:t xml:space="preserve"> и </w:t>
      </w:r>
      <w:r w:rsidR="00CB56AE" w:rsidRPr="00CB56AE">
        <w:rPr>
          <w:rStyle w:val="c3"/>
          <w:rFonts w:ascii="Times New Roman" w:hAnsi="Times New Roman" w:cs="Times New Roman"/>
          <w:color w:val="000000"/>
          <w:sz w:val="28"/>
          <w:szCs w:val="28"/>
        </w:rPr>
        <w:t>там, по словам самого Корнея Ивановича, он</w:t>
      </w:r>
      <w:r w:rsidRPr="00CB56AE">
        <w:rPr>
          <w:rStyle w:val="c3"/>
          <w:rFonts w:ascii="Times New Roman" w:hAnsi="Times New Roman" w:cs="Times New Roman"/>
          <w:color w:val="000000"/>
          <w:sz w:val="28"/>
          <w:szCs w:val="28"/>
        </w:rPr>
        <w:t xml:space="preserve"> познакомился с Володей Жаботинским, будущим национальным героем Израиля. </w:t>
      </w:r>
    </w:p>
    <w:p w:rsidR="00923B5A" w:rsidRPr="00CB56AE" w:rsidRDefault="00CB56AE" w:rsidP="00CB56AE">
      <w:pPr>
        <w:rPr>
          <w:rFonts w:ascii="Times New Roman" w:hAnsi="Times New Roman" w:cs="Times New Roman"/>
          <w:sz w:val="28"/>
          <w:szCs w:val="28"/>
        </w:rPr>
      </w:pPr>
      <w:r w:rsidRPr="00CB56AE">
        <w:rPr>
          <w:rStyle w:val="c3"/>
          <w:rFonts w:ascii="Times New Roman" w:hAnsi="Times New Roman" w:cs="Times New Roman"/>
          <w:color w:val="000000"/>
          <w:sz w:val="28"/>
          <w:szCs w:val="28"/>
        </w:rPr>
        <w:t>Потом он</w:t>
      </w:r>
      <w:r w:rsidR="00923B5A" w:rsidRPr="00CB56AE">
        <w:rPr>
          <w:rStyle w:val="c3"/>
          <w:rFonts w:ascii="Times New Roman" w:hAnsi="Times New Roman" w:cs="Times New Roman"/>
          <w:color w:val="000000"/>
          <w:sz w:val="28"/>
          <w:szCs w:val="28"/>
        </w:rPr>
        <w:t xml:space="preserve"> поступил во вторую одесскую гимназию, где учился вместе с Борисом Житковым, будущим писателем и путешественником. Но доучиться в ги</w:t>
      </w:r>
      <w:r w:rsidRPr="00CB56AE">
        <w:rPr>
          <w:rStyle w:val="c3"/>
          <w:rFonts w:ascii="Times New Roman" w:hAnsi="Times New Roman" w:cs="Times New Roman"/>
          <w:color w:val="000000"/>
          <w:sz w:val="28"/>
          <w:szCs w:val="28"/>
        </w:rPr>
        <w:t xml:space="preserve">мназии </w:t>
      </w:r>
      <w:proofErr w:type="spellStart"/>
      <w:r w:rsidRPr="00CB56AE">
        <w:rPr>
          <w:rStyle w:val="c3"/>
          <w:rFonts w:ascii="Times New Roman" w:hAnsi="Times New Roman" w:cs="Times New Roman"/>
          <w:color w:val="000000"/>
          <w:sz w:val="28"/>
          <w:szCs w:val="28"/>
        </w:rPr>
        <w:t>Корнейчукову</w:t>
      </w:r>
      <w:proofErr w:type="spellEnd"/>
      <w:r w:rsidRPr="00CB56AE">
        <w:rPr>
          <w:rStyle w:val="c3"/>
          <w:rFonts w:ascii="Times New Roman" w:hAnsi="Times New Roman" w:cs="Times New Roman"/>
          <w:color w:val="000000"/>
          <w:sz w:val="28"/>
          <w:szCs w:val="28"/>
        </w:rPr>
        <w:t xml:space="preserve"> не довелось. С</w:t>
      </w:r>
      <w:r w:rsidR="00923B5A" w:rsidRPr="00CB56AE">
        <w:rPr>
          <w:rStyle w:val="c3"/>
          <w:rFonts w:ascii="Times New Roman" w:hAnsi="Times New Roman" w:cs="Times New Roman"/>
          <w:color w:val="000000"/>
          <w:sz w:val="28"/>
          <w:szCs w:val="28"/>
        </w:rPr>
        <w:t xml:space="preserve">емья по-прежнему остро нуждалась в деньгах, поэтому молодой человек не отказывался от любой работы. Николай работал разносчиком газет, чистил крыши, расклеивал афиши. Именно тогда у него проявился серьезный интерес к литературе, он любил </w:t>
      </w:r>
      <w:r w:rsidR="00923B5A" w:rsidRPr="00CB56AE">
        <w:rPr>
          <w:rStyle w:val="c3"/>
          <w:rFonts w:ascii="Times New Roman" w:hAnsi="Times New Roman" w:cs="Times New Roman"/>
          <w:color w:val="000000"/>
          <w:sz w:val="28"/>
          <w:szCs w:val="28"/>
        </w:rPr>
        <w:lastRenderedPageBreak/>
        <w:t xml:space="preserve">приключенческие романы Дюма, читал труды Ницше и Энгельса, знал наизусть стихи Эдгара По.   Николай обладал феноменальной памятью, благодаря которой осилил английский язык по самоучителю </w:t>
      </w:r>
      <w:proofErr w:type="spellStart"/>
      <w:r w:rsidR="00923B5A" w:rsidRPr="00CB56AE">
        <w:rPr>
          <w:rStyle w:val="c3"/>
          <w:rFonts w:ascii="Times New Roman" w:hAnsi="Times New Roman" w:cs="Times New Roman"/>
          <w:color w:val="000000"/>
          <w:sz w:val="28"/>
          <w:szCs w:val="28"/>
        </w:rPr>
        <w:t>Олендорфа</w:t>
      </w:r>
      <w:proofErr w:type="spellEnd"/>
      <w:r w:rsidR="00923B5A" w:rsidRPr="00CB56AE">
        <w:rPr>
          <w:rStyle w:val="c3"/>
          <w:rFonts w:ascii="Times New Roman" w:hAnsi="Times New Roman" w:cs="Times New Roman"/>
          <w:color w:val="000000"/>
          <w:sz w:val="28"/>
          <w:szCs w:val="28"/>
        </w:rPr>
        <w:t>. Молодой человек мог переводить любой текст сразу с листа, без единой запинки. Откуда ему было знать, что в этой книге вырваны страницы, где рассказывалось о правильном произношении английских слов. Он считал свой английский совершенным, и каково было удивление писателя, когда он побывал в Англии, и понял, что его абсолютно не понимают.</w:t>
      </w:r>
    </w:p>
    <w:p w:rsidR="00D23A06" w:rsidRPr="00C22237" w:rsidRDefault="00D23A06" w:rsidP="00D23A06">
      <w:pPr>
        <w:pStyle w:val="c4"/>
        <w:shd w:val="clear" w:color="auto" w:fill="FFFFFF"/>
        <w:spacing w:before="0" w:beforeAutospacing="0" w:after="0" w:afterAutospacing="0"/>
        <w:rPr>
          <w:rFonts w:ascii="Calibri" w:hAnsi="Calibri" w:cs="Calibri"/>
          <w:color w:val="000000"/>
          <w:sz w:val="28"/>
          <w:szCs w:val="28"/>
        </w:rPr>
      </w:pPr>
      <w:r w:rsidRPr="00C22237">
        <w:rPr>
          <w:rStyle w:val="c3"/>
          <w:color w:val="000000"/>
          <w:sz w:val="28"/>
          <w:szCs w:val="28"/>
        </w:rPr>
        <w:t>В Петербург Николай Корнейчуков вернулся в 1917 году. Максим Горький предложил ему возглавить детский отдел журнала «Парус», и публицист с радостью согласился. В этом издательстве выпускался альманах «Жар-птица», и у Чуковского появилась возможность попробовать свои силы в совершенно новом для себя качестве – сказочника. Он пишет такие известные произведения, как «Собачье царство», «Цыпленок», «Доктор». Горькому очень понравилось написанное коллегой, поэтому он предложил Чуковскому написать еще что-нибудь в том же жанре, но уже для другого издания – журнала «Нива». Корней очень волновался, что у него не получится создать что-нибудь дельное, однако вдохновение его не оставило. Эти события происходили как раз накануне Октябрьской революции.</w:t>
      </w:r>
      <w:r w:rsidR="008D6ECB">
        <w:rPr>
          <w:rStyle w:val="c3"/>
          <w:color w:val="000000"/>
          <w:sz w:val="28"/>
          <w:szCs w:val="28"/>
        </w:rPr>
        <w:br/>
      </w:r>
    </w:p>
    <w:p w:rsidR="00C1552F" w:rsidRDefault="00D23A06" w:rsidP="00D23A06">
      <w:pPr>
        <w:pStyle w:val="c4"/>
        <w:shd w:val="clear" w:color="auto" w:fill="FFFFFF"/>
        <w:spacing w:before="0" w:beforeAutospacing="0" w:after="0" w:afterAutospacing="0"/>
        <w:rPr>
          <w:color w:val="000000"/>
          <w:sz w:val="28"/>
          <w:szCs w:val="28"/>
        </w:rPr>
      </w:pPr>
      <w:r w:rsidRPr="00C22237">
        <w:rPr>
          <w:rStyle w:val="c3"/>
          <w:color w:val="000000"/>
          <w:sz w:val="28"/>
          <w:szCs w:val="28"/>
        </w:rPr>
        <w:t xml:space="preserve"> </w:t>
      </w:r>
      <w:r w:rsidR="005F14CA">
        <w:rPr>
          <w:rStyle w:val="c3"/>
          <w:color w:val="000000"/>
          <w:sz w:val="28"/>
          <w:szCs w:val="28"/>
        </w:rPr>
        <w:tab/>
      </w:r>
      <w:r w:rsidR="00B7341F" w:rsidRPr="00B7341F">
        <w:rPr>
          <w:color w:val="000000"/>
          <w:sz w:val="28"/>
          <w:szCs w:val="28"/>
        </w:rPr>
        <w:t xml:space="preserve">Первым детским произведением Корнея Ивановича стала стихотворная сказка «Крокодил», написанная в 1916 году. </w:t>
      </w:r>
      <w:r w:rsidRPr="00C22237">
        <w:rPr>
          <w:rStyle w:val="c3"/>
          <w:color w:val="000000"/>
          <w:sz w:val="28"/>
          <w:szCs w:val="28"/>
        </w:rPr>
        <w:t>Однажды Корней Иванович ех</w:t>
      </w:r>
      <w:r w:rsidR="008D6ECB">
        <w:rPr>
          <w:rStyle w:val="c3"/>
          <w:color w:val="000000"/>
          <w:sz w:val="28"/>
          <w:szCs w:val="28"/>
        </w:rPr>
        <w:t>ал в поезде с заболевшим сыном.</w:t>
      </w:r>
      <w:r w:rsidRPr="00C22237">
        <w:rPr>
          <w:rStyle w:val="c3"/>
          <w:color w:val="000000"/>
          <w:sz w:val="28"/>
          <w:szCs w:val="28"/>
        </w:rPr>
        <w:t xml:space="preserve"> Под стук колес отец рассказывал ему сказку про крокодила. Сын очень внимательно слушал. Прошло несколько дней. Корней Иванович уже забыл о том эпизоде, а сын запомнил все, рассказанное тогда отцом, наизусть. Так родилась сказка «Крокодил». </w:t>
      </w:r>
      <w:r w:rsidR="00B7341F" w:rsidRPr="00B7341F">
        <w:rPr>
          <w:color w:val="000000"/>
          <w:sz w:val="28"/>
          <w:szCs w:val="28"/>
        </w:rPr>
        <w:t>Позже он создал знаменитые произведения «</w:t>
      </w:r>
      <w:proofErr w:type="spellStart"/>
      <w:r w:rsidR="00B7341F" w:rsidRPr="00B7341F">
        <w:rPr>
          <w:color w:val="000000"/>
          <w:sz w:val="28"/>
          <w:szCs w:val="28"/>
        </w:rPr>
        <w:t>Мойдодыр</w:t>
      </w:r>
      <w:proofErr w:type="spellEnd"/>
      <w:r w:rsidR="00B7341F" w:rsidRPr="00B7341F">
        <w:rPr>
          <w:color w:val="000000"/>
          <w:sz w:val="28"/>
          <w:szCs w:val="28"/>
        </w:rPr>
        <w:t>», «</w:t>
      </w:r>
      <w:proofErr w:type="spellStart"/>
      <w:r w:rsidR="00B7341F" w:rsidRPr="00B7341F">
        <w:rPr>
          <w:color w:val="000000"/>
          <w:sz w:val="28"/>
          <w:szCs w:val="28"/>
        </w:rPr>
        <w:t>Тараканище</w:t>
      </w:r>
      <w:proofErr w:type="spellEnd"/>
      <w:r w:rsidR="00C1552F">
        <w:rPr>
          <w:color w:val="000000"/>
          <w:sz w:val="28"/>
          <w:szCs w:val="28"/>
        </w:rPr>
        <w:t>», «</w:t>
      </w:r>
      <w:proofErr w:type="spellStart"/>
      <w:r w:rsidR="00C1552F">
        <w:rPr>
          <w:color w:val="000000"/>
          <w:sz w:val="28"/>
          <w:szCs w:val="28"/>
        </w:rPr>
        <w:t>Бармалей</w:t>
      </w:r>
      <w:proofErr w:type="spellEnd"/>
      <w:r w:rsidR="00C1552F">
        <w:rPr>
          <w:color w:val="000000"/>
          <w:sz w:val="28"/>
          <w:szCs w:val="28"/>
        </w:rPr>
        <w:t xml:space="preserve">», «Муха-Цокотуха». </w:t>
      </w:r>
    </w:p>
    <w:p w:rsidR="00C1552F" w:rsidRDefault="00B7341F" w:rsidP="00C1552F">
      <w:pPr>
        <w:pStyle w:val="c4"/>
        <w:shd w:val="clear" w:color="auto" w:fill="FFFFFF"/>
        <w:spacing w:before="0" w:beforeAutospacing="0" w:after="0" w:afterAutospacing="0"/>
        <w:ind w:firstLine="708"/>
        <w:rPr>
          <w:color w:val="000000"/>
          <w:sz w:val="28"/>
          <w:szCs w:val="28"/>
        </w:rPr>
      </w:pPr>
      <w:r w:rsidRPr="00B7341F">
        <w:rPr>
          <w:color w:val="000000"/>
          <w:sz w:val="28"/>
          <w:szCs w:val="28"/>
        </w:rPr>
        <w:t>Произведения Чуковского привлекают внимание юного читателя близостью к народному творчеству. Ритм его стихов напоминает фольклор, они похожи на прибаутки, частушки. Обаятельные герои, лиричность и эмоциональность делают произведения Корнея Ивановича Чуковского понятными с</w:t>
      </w:r>
      <w:r w:rsidR="00C1552F">
        <w:rPr>
          <w:color w:val="000000"/>
          <w:sz w:val="28"/>
          <w:szCs w:val="28"/>
        </w:rPr>
        <w:t xml:space="preserve">амому требовательному читателю. </w:t>
      </w:r>
    </w:p>
    <w:p w:rsidR="00D23A06" w:rsidRPr="00C22237" w:rsidRDefault="00D23A06" w:rsidP="00C1552F">
      <w:pPr>
        <w:pStyle w:val="c4"/>
        <w:shd w:val="clear" w:color="auto" w:fill="FFFFFF"/>
        <w:spacing w:before="0" w:beforeAutospacing="0" w:after="0" w:afterAutospacing="0"/>
        <w:ind w:firstLine="708"/>
        <w:rPr>
          <w:rFonts w:ascii="Calibri" w:hAnsi="Calibri" w:cs="Calibri"/>
          <w:color w:val="000000"/>
          <w:sz w:val="28"/>
          <w:szCs w:val="28"/>
        </w:rPr>
      </w:pPr>
      <w:r w:rsidRPr="00C22237">
        <w:rPr>
          <w:rStyle w:val="c3"/>
          <w:color w:val="000000"/>
          <w:sz w:val="28"/>
          <w:szCs w:val="28"/>
        </w:rPr>
        <w:t xml:space="preserve">С тех пор </w:t>
      </w:r>
      <w:proofErr w:type="spellStart"/>
      <w:r w:rsidRPr="00C22237">
        <w:rPr>
          <w:rStyle w:val="c3"/>
          <w:color w:val="000000"/>
          <w:sz w:val="28"/>
          <w:szCs w:val="28"/>
        </w:rPr>
        <w:t>К.И.Чуковский</w:t>
      </w:r>
      <w:proofErr w:type="spellEnd"/>
      <w:r w:rsidRPr="00C22237">
        <w:rPr>
          <w:rStyle w:val="c3"/>
          <w:color w:val="000000"/>
          <w:sz w:val="28"/>
          <w:szCs w:val="28"/>
        </w:rPr>
        <w:t xml:space="preserve"> стал любимым детским писателем. А крокодил стал любимым животным писателя.</w:t>
      </w:r>
    </w:p>
    <w:p w:rsidR="00D23A06" w:rsidRPr="00C22237" w:rsidRDefault="00D23A06" w:rsidP="00C1552F">
      <w:pPr>
        <w:pStyle w:val="c4"/>
        <w:shd w:val="clear" w:color="auto" w:fill="FFFFFF"/>
        <w:spacing w:before="0" w:beforeAutospacing="0" w:after="0" w:afterAutospacing="0"/>
        <w:ind w:firstLine="708"/>
        <w:rPr>
          <w:rFonts w:ascii="Calibri" w:hAnsi="Calibri" w:cs="Calibri"/>
          <w:color w:val="000000"/>
          <w:sz w:val="28"/>
          <w:szCs w:val="28"/>
        </w:rPr>
      </w:pPr>
      <w:r w:rsidRPr="00C22237">
        <w:rPr>
          <w:rStyle w:val="c3"/>
          <w:color w:val="000000"/>
          <w:sz w:val="28"/>
          <w:szCs w:val="28"/>
        </w:rPr>
        <w:t>После революции 17-го года, литератор много ездит по стране, читает лекции, публикуется в различных издательствах. В 20-30-е годы прошлого века он написал «</w:t>
      </w:r>
      <w:proofErr w:type="spellStart"/>
      <w:r w:rsidRPr="00C22237">
        <w:rPr>
          <w:rStyle w:val="c3"/>
          <w:color w:val="000000"/>
          <w:sz w:val="28"/>
          <w:szCs w:val="28"/>
        </w:rPr>
        <w:t>Мойдодыра</w:t>
      </w:r>
      <w:proofErr w:type="spellEnd"/>
      <w:r w:rsidRPr="00C22237">
        <w:rPr>
          <w:rStyle w:val="c3"/>
          <w:color w:val="000000"/>
          <w:sz w:val="28"/>
          <w:szCs w:val="28"/>
        </w:rPr>
        <w:t>» и «</w:t>
      </w:r>
      <w:proofErr w:type="spellStart"/>
      <w:r w:rsidRPr="00C22237">
        <w:rPr>
          <w:rStyle w:val="c3"/>
          <w:color w:val="000000"/>
          <w:sz w:val="28"/>
          <w:szCs w:val="28"/>
        </w:rPr>
        <w:t>Тараканище</w:t>
      </w:r>
      <w:proofErr w:type="spellEnd"/>
      <w:r w:rsidRPr="00C22237">
        <w:rPr>
          <w:rStyle w:val="c3"/>
          <w:color w:val="000000"/>
          <w:sz w:val="28"/>
          <w:szCs w:val="28"/>
        </w:rPr>
        <w:t>», работал над адаптацией текстов народных песен, чтобы они стали понятны детям, занимался выпуском сборников под названием «Рыжий и красный», «Скок-поскок». Одна за одной выходят десять сказок в стихотворной форме – «Муха-Цокотуха», «Путаница», «Чудо-дерево», «</w:t>
      </w:r>
      <w:proofErr w:type="spellStart"/>
      <w:r w:rsidRPr="00C22237">
        <w:rPr>
          <w:rStyle w:val="c3"/>
          <w:color w:val="000000"/>
          <w:sz w:val="28"/>
          <w:szCs w:val="28"/>
        </w:rPr>
        <w:t>Бармалей</w:t>
      </w:r>
      <w:proofErr w:type="spellEnd"/>
      <w:r w:rsidRPr="00C22237">
        <w:rPr>
          <w:rStyle w:val="c3"/>
          <w:color w:val="000000"/>
          <w:sz w:val="28"/>
          <w:szCs w:val="28"/>
        </w:rPr>
        <w:t>», «Что сделала Мура», «</w:t>
      </w:r>
      <w:proofErr w:type="spellStart"/>
      <w:r w:rsidRPr="00C22237">
        <w:rPr>
          <w:rStyle w:val="c3"/>
          <w:color w:val="000000"/>
          <w:sz w:val="28"/>
          <w:szCs w:val="28"/>
        </w:rPr>
        <w:t>Федорино</w:t>
      </w:r>
      <w:proofErr w:type="spellEnd"/>
      <w:r w:rsidRPr="00C22237">
        <w:rPr>
          <w:rStyle w:val="c3"/>
          <w:color w:val="000000"/>
          <w:sz w:val="28"/>
          <w:szCs w:val="28"/>
        </w:rPr>
        <w:t xml:space="preserve"> горе», «Телефон», «Краденое солнце», «Айболит», «Топтыгин и лиса».</w:t>
      </w:r>
    </w:p>
    <w:p w:rsidR="00D23A06" w:rsidRPr="00C22237" w:rsidRDefault="00D23A06" w:rsidP="005F14CA">
      <w:pPr>
        <w:pStyle w:val="c4"/>
        <w:shd w:val="clear" w:color="auto" w:fill="FFFFFF"/>
        <w:spacing w:before="0" w:beforeAutospacing="0" w:after="0" w:afterAutospacing="0"/>
        <w:ind w:firstLine="708"/>
        <w:rPr>
          <w:rFonts w:ascii="Calibri" w:hAnsi="Calibri" w:cs="Calibri"/>
          <w:color w:val="000000"/>
          <w:sz w:val="28"/>
          <w:szCs w:val="28"/>
        </w:rPr>
      </w:pPr>
      <w:r w:rsidRPr="00C22237">
        <w:rPr>
          <w:rStyle w:val="c3"/>
          <w:color w:val="000000"/>
          <w:sz w:val="28"/>
          <w:szCs w:val="28"/>
        </w:rPr>
        <w:lastRenderedPageBreak/>
        <w:t xml:space="preserve"> </w:t>
      </w:r>
      <w:proofErr w:type="spellStart"/>
      <w:r w:rsidRPr="00C22237">
        <w:rPr>
          <w:rStyle w:val="c3"/>
          <w:color w:val="000000"/>
          <w:sz w:val="28"/>
          <w:szCs w:val="28"/>
        </w:rPr>
        <w:t>К.И.Чуковский</w:t>
      </w:r>
      <w:proofErr w:type="spellEnd"/>
      <w:r w:rsidRPr="00C22237">
        <w:rPr>
          <w:rStyle w:val="c3"/>
          <w:color w:val="000000"/>
          <w:sz w:val="28"/>
          <w:szCs w:val="28"/>
        </w:rPr>
        <w:t xml:space="preserve"> имел четверых детей. Жена Мария Борисовна. Старший сын Николай. Поэт. С первого дня Великой Отечественной войны — военный корреспондент. Участник обороны Ленинграда, во время блокады оставался в городе.  Дочь Лидия. Поэтесса. Писательница.   Младший сын Борис. Во время Великой Отечественной войны погиб под Москвой, возвращаясь из разведки.</w:t>
      </w:r>
    </w:p>
    <w:p w:rsidR="00D23A06" w:rsidRPr="00C22237" w:rsidRDefault="00D23A06" w:rsidP="00D23A06">
      <w:pPr>
        <w:pStyle w:val="c4"/>
        <w:shd w:val="clear" w:color="auto" w:fill="FFFFFF"/>
        <w:spacing w:before="0" w:beforeAutospacing="0" w:after="0" w:afterAutospacing="0"/>
        <w:rPr>
          <w:rFonts w:ascii="Calibri" w:hAnsi="Calibri" w:cs="Calibri"/>
          <w:color w:val="000000"/>
          <w:sz w:val="28"/>
          <w:szCs w:val="28"/>
        </w:rPr>
      </w:pPr>
      <w:r w:rsidRPr="00C22237">
        <w:rPr>
          <w:rStyle w:val="c3"/>
          <w:color w:val="000000"/>
          <w:sz w:val="28"/>
          <w:szCs w:val="28"/>
        </w:rPr>
        <w:t xml:space="preserve">Младшая дочь Мария. Он называл ее " </w:t>
      </w:r>
      <w:proofErr w:type="spellStart"/>
      <w:r w:rsidRPr="00C22237">
        <w:rPr>
          <w:rStyle w:val="c3"/>
          <w:color w:val="000000"/>
          <w:sz w:val="28"/>
          <w:szCs w:val="28"/>
        </w:rPr>
        <w:t>мурочкой</w:t>
      </w:r>
      <w:proofErr w:type="spellEnd"/>
      <w:r w:rsidRPr="00C22237">
        <w:rPr>
          <w:rStyle w:val="c3"/>
          <w:color w:val="000000"/>
          <w:sz w:val="28"/>
          <w:szCs w:val="28"/>
        </w:rPr>
        <w:t xml:space="preserve"> ", часто посвящал ей свои произведения. Но в 11 лет ее не стало. Смерть младшей дочери особенно ранила писателя.  «Чудо-дерево» Замечательную сказку «Чудо-дерево», написанную в 1924 году, </w:t>
      </w:r>
      <w:proofErr w:type="spellStart"/>
      <w:r w:rsidRPr="00C22237">
        <w:rPr>
          <w:rStyle w:val="c3"/>
          <w:color w:val="000000"/>
          <w:sz w:val="28"/>
          <w:szCs w:val="28"/>
        </w:rPr>
        <w:t>К.Чуковский</w:t>
      </w:r>
      <w:proofErr w:type="spellEnd"/>
      <w:r w:rsidRPr="00C22237">
        <w:rPr>
          <w:rStyle w:val="c3"/>
          <w:color w:val="000000"/>
          <w:sz w:val="28"/>
          <w:szCs w:val="28"/>
        </w:rPr>
        <w:t xml:space="preserve"> посвятил своей маленькой дочери Муре, рано умершей от туберкулеза.  «Айболит» Когда она болела, писатель сотворил новую книгу, в которой рассказывается о докторе Айболите. Отец пишет, что врач обязательно явится и спасет всех больных. Так он успокаивал свою " </w:t>
      </w:r>
      <w:proofErr w:type="spellStart"/>
      <w:r w:rsidRPr="00C22237">
        <w:rPr>
          <w:rStyle w:val="c3"/>
          <w:color w:val="000000"/>
          <w:sz w:val="28"/>
          <w:szCs w:val="28"/>
        </w:rPr>
        <w:t>мурочку</w:t>
      </w:r>
      <w:proofErr w:type="spellEnd"/>
      <w:r w:rsidRPr="00C22237">
        <w:rPr>
          <w:rStyle w:val="c3"/>
          <w:color w:val="000000"/>
          <w:sz w:val="28"/>
          <w:szCs w:val="28"/>
        </w:rPr>
        <w:t xml:space="preserve"> ".</w:t>
      </w:r>
    </w:p>
    <w:p w:rsidR="00D23A06" w:rsidRDefault="00D23A06" w:rsidP="00C1552F">
      <w:pPr>
        <w:pStyle w:val="c4"/>
        <w:shd w:val="clear" w:color="auto" w:fill="FFFFFF"/>
        <w:spacing w:before="0" w:beforeAutospacing="0" w:after="0" w:afterAutospacing="0"/>
        <w:ind w:firstLine="708"/>
        <w:rPr>
          <w:rStyle w:val="c3"/>
          <w:color w:val="000000"/>
          <w:sz w:val="28"/>
          <w:szCs w:val="28"/>
        </w:rPr>
      </w:pPr>
      <w:r w:rsidRPr="00C22237">
        <w:rPr>
          <w:rStyle w:val="c3"/>
          <w:color w:val="000000"/>
          <w:sz w:val="28"/>
          <w:szCs w:val="28"/>
        </w:rPr>
        <w:t xml:space="preserve">В 1943 году Чуковский написал сказку «Одолеем </w:t>
      </w:r>
      <w:proofErr w:type="spellStart"/>
      <w:r w:rsidRPr="00C22237">
        <w:rPr>
          <w:rStyle w:val="c3"/>
          <w:color w:val="000000"/>
          <w:sz w:val="28"/>
          <w:szCs w:val="28"/>
        </w:rPr>
        <w:t>Бармалея</w:t>
      </w:r>
      <w:proofErr w:type="spellEnd"/>
      <w:r w:rsidRPr="00C22237">
        <w:rPr>
          <w:rStyle w:val="c3"/>
          <w:color w:val="000000"/>
          <w:sz w:val="28"/>
          <w:szCs w:val="28"/>
        </w:rPr>
        <w:t xml:space="preserve">». Ее включили в антологию советской поэзии, но Сталин собственной рукой вычеркнул это произведение. Спустя два года Корней создал рассказ «Приключения </w:t>
      </w:r>
      <w:proofErr w:type="spellStart"/>
      <w:r w:rsidRPr="00C22237">
        <w:rPr>
          <w:rStyle w:val="c3"/>
          <w:color w:val="000000"/>
          <w:sz w:val="28"/>
          <w:szCs w:val="28"/>
        </w:rPr>
        <w:t>Бибигона</w:t>
      </w:r>
      <w:proofErr w:type="spellEnd"/>
      <w:r w:rsidRPr="00C22237">
        <w:rPr>
          <w:rStyle w:val="c3"/>
          <w:color w:val="000000"/>
          <w:sz w:val="28"/>
          <w:szCs w:val="28"/>
        </w:rPr>
        <w:t>», который появился на страницах журнала «</w:t>
      </w:r>
      <w:proofErr w:type="spellStart"/>
      <w:r w:rsidRPr="00C22237">
        <w:rPr>
          <w:rStyle w:val="c3"/>
          <w:color w:val="000000"/>
          <w:sz w:val="28"/>
          <w:szCs w:val="28"/>
        </w:rPr>
        <w:t>Мурзилка</w:t>
      </w:r>
      <w:proofErr w:type="spellEnd"/>
      <w:r w:rsidRPr="00C22237">
        <w:rPr>
          <w:rStyle w:val="c3"/>
          <w:color w:val="000000"/>
          <w:sz w:val="28"/>
          <w:szCs w:val="28"/>
        </w:rPr>
        <w:t>». Он часто звучал на радио, но вскоре и это произведение заклеймили, как «идеологически вредное», и его тоже запретили читать в эфире.</w:t>
      </w:r>
      <w:r w:rsidR="00C1552F">
        <w:rPr>
          <w:rStyle w:val="c3"/>
          <w:color w:val="000000"/>
          <w:sz w:val="28"/>
          <w:szCs w:val="28"/>
        </w:rPr>
        <w:t xml:space="preserve"> </w:t>
      </w:r>
    </w:p>
    <w:p w:rsidR="00C1552F" w:rsidRPr="008F570B" w:rsidRDefault="008F570B" w:rsidP="008F570B">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8F570B">
        <w:rPr>
          <w:rFonts w:ascii="Times New Roman" w:eastAsia="Times New Roman" w:hAnsi="Times New Roman" w:cs="Times New Roman"/>
          <w:color w:val="333333"/>
          <w:sz w:val="28"/>
          <w:szCs w:val="28"/>
          <w:lang w:eastAsia="ru-RU"/>
        </w:rPr>
        <w:t xml:space="preserve">В </w:t>
      </w:r>
      <w:r w:rsidR="00C1552F" w:rsidRPr="00C1552F">
        <w:rPr>
          <w:rFonts w:ascii="Times New Roman" w:eastAsia="Times New Roman" w:hAnsi="Times New Roman" w:cs="Times New Roman"/>
          <w:color w:val="333333"/>
          <w:sz w:val="28"/>
          <w:szCs w:val="28"/>
          <w:lang w:eastAsia="ru-RU"/>
        </w:rPr>
        <w:t>своём творчестве Корней Иванович Чуковский умел создать совершенно невероятный мир. Его произведения призывают к игре, но в то же время учат прилежанию, хорошему поведению, уважительному отношению ко всему окружающему. Талант автора кроется в искренности творчества, умении ясно выразить глубокую мысль</w:t>
      </w:r>
    </w:p>
    <w:p w:rsidR="00D23A06" w:rsidRPr="00C22237" w:rsidRDefault="00D23A06" w:rsidP="00C1552F">
      <w:pPr>
        <w:pStyle w:val="c1"/>
        <w:shd w:val="clear" w:color="auto" w:fill="FFFFFF"/>
        <w:spacing w:before="0" w:beforeAutospacing="0" w:after="0" w:afterAutospacing="0"/>
        <w:ind w:firstLine="708"/>
        <w:rPr>
          <w:rFonts w:ascii="Calibri" w:hAnsi="Calibri" w:cs="Calibri"/>
          <w:color w:val="000000"/>
          <w:sz w:val="28"/>
          <w:szCs w:val="28"/>
        </w:rPr>
      </w:pPr>
      <w:r w:rsidRPr="00C22237">
        <w:rPr>
          <w:rStyle w:val="c3"/>
          <w:color w:val="000000"/>
          <w:sz w:val="28"/>
          <w:szCs w:val="28"/>
        </w:rPr>
        <w:t>Корней Чуковский прожил долгую жизнь, он умер 28 октября 1969 года в 87 лет. Писатель скончался от вирусного гепатита. Последние годы своей жизни поэт жил на своей второй даче, в Переделкино, там же его и похоронили на местном кладбище.</w:t>
      </w:r>
    </w:p>
    <w:p w:rsidR="00D23A06" w:rsidRPr="00C22237" w:rsidRDefault="00D23A06" w:rsidP="00D23A06">
      <w:pPr>
        <w:pStyle w:val="c13"/>
        <w:shd w:val="clear" w:color="auto" w:fill="FFFFFF"/>
        <w:spacing w:before="0" w:beforeAutospacing="0" w:after="0" w:afterAutospacing="0"/>
        <w:jc w:val="center"/>
        <w:rPr>
          <w:rFonts w:ascii="Calibri" w:hAnsi="Calibri" w:cs="Calibri"/>
          <w:color w:val="000000"/>
          <w:sz w:val="28"/>
          <w:szCs w:val="28"/>
        </w:rPr>
      </w:pPr>
      <w:r w:rsidRPr="00C22237">
        <w:rPr>
          <w:rStyle w:val="c10"/>
          <w:color w:val="000000"/>
          <w:sz w:val="28"/>
          <w:szCs w:val="28"/>
        </w:rPr>
        <w:t>      Произведения</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5"/>
          <w:color w:val="000000"/>
          <w:sz w:val="28"/>
          <w:szCs w:val="28"/>
          <w:u w:val="single"/>
        </w:rPr>
        <w:t>Сказки                                                                                                </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1912 — Собачье царство</w:t>
      </w:r>
    </w:p>
    <w:p w:rsidR="00D23A06" w:rsidRPr="00C22237" w:rsidRDefault="00B7341F" w:rsidP="00D23A06">
      <w:pPr>
        <w:pStyle w:val="c1"/>
        <w:shd w:val="clear" w:color="auto" w:fill="FFFFFF"/>
        <w:spacing w:before="0" w:beforeAutospacing="0" w:after="0" w:afterAutospacing="0"/>
        <w:rPr>
          <w:rFonts w:ascii="Calibri" w:hAnsi="Calibri" w:cs="Calibri"/>
          <w:color w:val="000000"/>
          <w:sz w:val="28"/>
          <w:szCs w:val="28"/>
        </w:rPr>
      </w:pPr>
      <w:r>
        <w:rPr>
          <w:rStyle w:val="c0"/>
          <w:color w:val="000000"/>
          <w:sz w:val="28"/>
          <w:szCs w:val="28"/>
        </w:rPr>
        <w:t>    1916</w:t>
      </w:r>
      <w:r w:rsidR="00D23A06" w:rsidRPr="00C22237">
        <w:rPr>
          <w:rStyle w:val="c0"/>
          <w:color w:val="000000"/>
          <w:sz w:val="28"/>
          <w:szCs w:val="28"/>
        </w:rPr>
        <w:t xml:space="preserve"> — Крокодил</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xml:space="preserve">    1921 — </w:t>
      </w:r>
      <w:proofErr w:type="spellStart"/>
      <w:r w:rsidRPr="00C22237">
        <w:rPr>
          <w:rStyle w:val="c0"/>
          <w:color w:val="000000"/>
          <w:sz w:val="28"/>
          <w:szCs w:val="28"/>
        </w:rPr>
        <w:t>Тараканище</w:t>
      </w:r>
      <w:proofErr w:type="spellEnd"/>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1922 — Топтыгин и Луна</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xml:space="preserve">    1923 — </w:t>
      </w:r>
      <w:proofErr w:type="spellStart"/>
      <w:r w:rsidRPr="00C22237">
        <w:rPr>
          <w:rStyle w:val="c0"/>
          <w:color w:val="000000"/>
          <w:sz w:val="28"/>
          <w:szCs w:val="28"/>
        </w:rPr>
        <w:t>Мойдодыр</w:t>
      </w:r>
      <w:proofErr w:type="spellEnd"/>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1924 — Муха-цокотуха</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1924 — Телефон</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1924 — Топтыгин и Лиса</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xml:space="preserve">    1925 — </w:t>
      </w:r>
      <w:proofErr w:type="spellStart"/>
      <w:r w:rsidRPr="00C22237">
        <w:rPr>
          <w:rStyle w:val="c0"/>
          <w:color w:val="000000"/>
          <w:sz w:val="28"/>
          <w:szCs w:val="28"/>
        </w:rPr>
        <w:t>Федорино</w:t>
      </w:r>
      <w:proofErr w:type="spellEnd"/>
      <w:r w:rsidRPr="00C22237">
        <w:rPr>
          <w:rStyle w:val="c0"/>
          <w:color w:val="000000"/>
          <w:sz w:val="28"/>
          <w:szCs w:val="28"/>
        </w:rPr>
        <w:t xml:space="preserve"> горе</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xml:space="preserve">    1925 — </w:t>
      </w:r>
      <w:proofErr w:type="spellStart"/>
      <w:r w:rsidRPr="00C22237">
        <w:rPr>
          <w:rStyle w:val="c0"/>
          <w:color w:val="000000"/>
          <w:sz w:val="28"/>
          <w:szCs w:val="28"/>
        </w:rPr>
        <w:t>Бармалей</w:t>
      </w:r>
      <w:proofErr w:type="spellEnd"/>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1926 — Путаница</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1926 — Чудо-дерево</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1927 — Краденое солнце</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lastRenderedPageBreak/>
        <w:t>    1928 — Так и не так</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1929 — Айболит</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1935 — Приключения белой мышки</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xml:space="preserve">    1942 — Одолеем </w:t>
      </w:r>
      <w:proofErr w:type="spellStart"/>
      <w:r w:rsidRPr="00C22237">
        <w:rPr>
          <w:rStyle w:val="c0"/>
          <w:color w:val="000000"/>
          <w:sz w:val="28"/>
          <w:szCs w:val="28"/>
        </w:rPr>
        <w:t>Бармалея</w:t>
      </w:r>
      <w:proofErr w:type="spellEnd"/>
      <w:r w:rsidRPr="00C22237">
        <w:rPr>
          <w:rStyle w:val="c0"/>
          <w:color w:val="000000"/>
          <w:sz w:val="28"/>
          <w:szCs w:val="28"/>
        </w:rPr>
        <w:t>!</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xml:space="preserve">    1945—1946 — Приключения </w:t>
      </w:r>
      <w:proofErr w:type="spellStart"/>
      <w:r w:rsidRPr="00C22237">
        <w:rPr>
          <w:rStyle w:val="c0"/>
          <w:color w:val="000000"/>
          <w:sz w:val="28"/>
          <w:szCs w:val="28"/>
        </w:rPr>
        <w:t>Бибигона</w:t>
      </w:r>
      <w:proofErr w:type="spellEnd"/>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Что сделала Мура, когда ей прочли сказку  «Чудо-дерево»</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5"/>
          <w:color w:val="000000"/>
          <w:sz w:val="28"/>
          <w:szCs w:val="28"/>
          <w:u w:val="single"/>
        </w:rPr>
        <w:t>Стихи</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1921 — Бутерброд</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1921 — Слониха читает</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1922 — Головастики</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1922 — Ёжики смеются</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1922 — Ёлка</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1922 — Огород</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1922 — Поросёнок</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1922 — Свинки</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xml:space="preserve">    1922 — </w:t>
      </w:r>
      <w:proofErr w:type="spellStart"/>
      <w:r w:rsidRPr="00C22237">
        <w:rPr>
          <w:rStyle w:val="c0"/>
          <w:color w:val="000000"/>
          <w:sz w:val="28"/>
          <w:szCs w:val="28"/>
        </w:rPr>
        <w:t>Федотка</w:t>
      </w:r>
      <w:proofErr w:type="spellEnd"/>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1922 — Черепаха</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xml:space="preserve">    1923 — </w:t>
      </w:r>
      <w:proofErr w:type="spellStart"/>
      <w:r w:rsidRPr="00C22237">
        <w:rPr>
          <w:rStyle w:val="c0"/>
          <w:color w:val="000000"/>
          <w:sz w:val="28"/>
          <w:szCs w:val="28"/>
        </w:rPr>
        <w:t>Закаляка</w:t>
      </w:r>
      <w:proofErr w:type="spellEnd"/>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1924 — Обжора</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1927 — Песня о бедных сапожках</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1929 — Верблюдица</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xml:space="preserve">    1935 — </w:t>
      </w:r>
      <w:proofErr w:type="spellStart"/>
      <w:r w:rsidRPr="00C22237">
        <w:rPr>
          <w:rStyle w:val="c0"/>
          <w:color w:val="000000"/>
          <w:sz w:val="28"/>
          <w:szCs w:val="28"/>
        </w:rPr>
        <w:t>Бебека</w:t>
      </w:r>
      <w:proofErr w:type="spellEnd"/>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1927 — Радость</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xml:space="preserve">    1944 — </w:t>
      </w:r>
      <w:proofErr w:type="spellStart"/>
      <w:r w:rsidRPr="00C22237">
        <w:rPr>
          <w:rStyle w:val="c0"/>
          <w:color w:val="000000"/>
          <w:sz w:val="28"/>
          <w:szCs w:val="28"/>
        </w:rPr>
        <w:t>Пра</w:t>
      </w:r>
      <w:proofErr w:type="spellEnd"/>
      <w:r w:rsidRPr="00C22237">
        <w:rPr>
          <w:rStyle w:val="c0"/>
          <w:color w:val="000000"/>
          <w:sz w:val="28"/>
          <w:szCs w:val="28"/>
        </w:rPr>
        <w:t>-</w:t>
      </w:r>
      <w:proofErr w:type="spellStart"/>
      <w:r w:rsidRPr="00C22237">
        <w:rPr>
          <w:rStyle w:val="c0"/>
          <w:color w:val="000000"/>
          <w:sz w:val="28"/>
          <w:szCs w:val="28"/>
        </w:rPr>
        <w:t>пра</w:t>
      </w:r>
      <w:proofErr w:type="spellEnd"/>
      <w:r w:rsidRPr="00C22237">
        <w:rPr>
          <w:rStyle w:val="c0"/>
          <w:color w:val="000000"/>
          <w:sz w:val="28"/>
          <w:szCs w:val="28"/>
        </w:rPr>
        <w:t>-правнукам</w:t>
      </w:r>
    </w:p>
    <w:p w:rsidR="00D23A06" w:rsidRPr="00C22237" w:rsidRDefault="00D23A06" w:rsidP="00D23A06">
      <w:pPr>
        <w:pStyle w:val="c1"/>
        <w:shd w:val="clear" w:color="auto" w:fill="FFFFFF"/>
        <w:spacing w:before="0" w:beforeAutospacing="0" w:after="0" w:afterAutospacing="0"/>
        <w:rPr>
          <w:rFonts w:ascii="Calibri" w:hAnsi="Calibri" w:cs="Calibri"/>
          <w:color w:val="000000"/>
          <w:sz w:val="28"/>
          <w:szCs w:val="28"/>
        </w:rPr>
      </w:pPr>
      <w:r w:rsidRPr="00C22237">
        <w:rPr>
          <w:rStyle w:val="c0"/>
          <w:color w:val="000000"/>
          <w:sz w:val="28"/>
          <w:szCs w:val="28"/>
        </w:rPr>
        <w:t>    1969 — Муха в бане</w:t>
      </w:r>
    </w:p>
    <w:p w:rsidR="00D23A06" w:rsidRPr="00C22237" w:rsidRDefault="00D23A06" w:rsidP="00D23A06">
      <w:pPr>
        <w:pStyle w:val="c11"/>
        <w:shd w:val="clear" w:color="auto" w:fill="FFFFFF"/>
        <w:spacing w:before="0" w:beforeAutospacing="0" w:after="0" w:afterAutospacing="0"/>
        <w:rPr>
          <w:rFonts w:ascii="Calibri" w:hAnsi="Calibri" w:cs="Calibri"/>
          <w:color w:val="000000"/>
          <w:sz w:val="28"/>
          <w:szCs w:val="28"/>
        </w:rPr>
      </w:pPr>
      <w:r w:rsidRPr="00C22237">
        <w:rPr>
          <w:rStyle w:val="c8"/>
          <w:color w:val="000000"/>
          <w:sz w:val="28"/>
          <w:szCs w:val="28"/>
          <w:u w:val="single"/>
        </w:rPr>
        <w:t>Повести</w:t>
      </w:r>
    </w:p>
    <w:p w:rsidR="00D23A06" w:rsidRPr="00C22237" w:rsidRDefault="00D23A06" w:rsidP="00D23A06">
      <w:pPr>
        <w:pStyle w:val="c11"/>
        <w:shd w:val="clear" w:color="auto" w:fill="FFFFFF"/>
        <w:spacing w:before="0" w:beforeAutospacing="0" w:after="0" w:afterAutospacing="0"/>
        <w:rPr>
          <w:rFonts w:ascii="Calibri" w:hAnsi="Calibri" w:cs="Calibri"/>
          <w:color w:val="000000"/>
          <w:sz w:val="28"/>
          <w:szCs w:val="28"/>
        </w:rPr>
      </w:pPr>
      <w:bookmarkStart w:id="0" w:name="_GoBack"/>
      <w:bookmarkEnd w:id="0"/>
      <w:r w:rsidRPr="00C22237">
        <w:rPr>
          <w:rStyle w:val="c0"/>
          <w:color w:val="000000"/>
          <w:sz w:val="28"/>
          <w:szCs w:val="28"/>
        </w:rPr>
        <w:t>Солнечная</w:t>
      </w:r>
      <w:r w:rsidRPr="00C22237">
        <w:rPr>
          <w:color w:val="000000"/>
          <w:sz w:val="28"/>
          <w:szCs w:val="28"/>
        </w:rPr>
        <w:br/>
      </w:r>
      <w:r w:rsidRPr="00C22237">
        <w:rPr>
          <w:rStyle w:val="c0"/>
          <w:color w:val="000000"/>
          <w:sz w:val="28"/>
          <w:szCs w:val="28"/>
        </w:rPr>
        <w:t>Серебряный</w:t>
      </w:r>
    </w:p>
    <w:p w:rsidR="004B67FC" w:rsidRPr="00C22237" w:rsidRDefault="004B67FC">
      <w:pPr>
        <w:rPr>
          <w:rFonts w:ascii="Times New Roman" w:hAnsi="Times New Roman" w:cs="Times New Roman"/>
          <w:sz w:val="28"/>
          <w:szCs w:val="28"/>
        </w:rPr>
      </w:pPr>
    </w:p>
    <w:sectPr w:rsidR="004B67FC" w:rsidRPr="00C22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DF9"/>
    <w:rsid w:val="00216DF9"/>
    <w:rsid w:val="003714D5"/>
    <w:rsid w:val="004B67FC"/>
    <w:rsid w:val="005F14CA"/>
    <w:rsid w:val="00731545"/>
    <w:rsid w:val="008D6ECB"/>
    <w:rsid w:val="008F570B"/>
    <w:rsid w:val="00923B5A"/>
    <w:rsid w:val="00B7341F"/>
    <w:rsid w:val="00C1552F"/>
    <w:rsid w:val="00C22237"/>
    <w:rsid w:val="00C91B8D"/>
    <w:rsid w:val="00CB56AE"/>
    <w:rsid w:val="00D23A06"/>
    <w:rsid w:val="00DC0544"/>
    <w:rsid w:val="00E15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FBA9F-3E65-4A65-B51B-EC6E921C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54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C05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C0544"/>
  </w:style>
  <w:style w:type="character" w:customStyle="1" w:styleId="c6">
    <w:name w:val="c6"/>
    <w:basedOn w:val="a0"/>
    <w:rsid w:val="00D23A06"/>
  </w:style>
  <w:style w:type="paragraph" w:customStyle="1" w:styleId="c1">
    <w:name w:val="c1"/>
    <w:basedOn w:val="a"/>
    <w:rsid w:val="00D23A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23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D23A06"/>
  </w:style>
  <w:style w:type="character" w:customStyle="1" w:styleId="c5">
    <w:name w:val="c5"/>
    <w:basedOn w:val="a0"/>
    <w:rsid w:val="00D23A06"/>
  </w:style>
  <w:style w:type="character" w:customStyle="1" w:styleId="c0">
    <w:name w:val="c0"/>
    <w:basedOn w:val="a0"/>
    <w:rsid w:val="00D23A06"/>
  </w:style>
  <w:style w:type="paragraph" w:customStyle="1" w:styleId="c11">
    <w:name w:val="c11"/>
    <w:basedOn w:val="a"/>
    <w:rsid w:val="00D23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23A06"/>
  </w:style>
  <w:style w:type="paragraph" w:styleId="a3">
    <w:name w:val="Normal (Web)"/>
    <w:basedOn w:val="a"/>
    <w:uiPriority w:val="99"/>
    <w:semiHidden/>
    <w:unhideWhenUsed/>
    <w:rsid w:val="007315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1215</Words>
  <Characters>6930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3</cp:revision>
  <dcterms:created xsi:type="dcterms:W3CDTF">2025-04-02T20:20:00Z</dcterms:created>
  <dcterms:modified xsi:type="dcterms:W3CDTF">2025-04-02T20:59:00Z</dcterms:modified>
</cp:coreProperties>
</file>