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09" w:rsidRPr="00F35CEA" w:rsidRDefault="005B3609" w:rsidP="005B3235">
      <w:pPr>
        <w:shd w:val="clear" w:color="auto" w:fill="FFFFFF"/>
        <w:spacing w:after="0" w:line="240" w:lineRule="auto"/>
        <w:ind w:left="2212" w:right="212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 w:rsidR="005B3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«Моё первое знакомство с театром»</w:t>
      </w:r>
      <w:r w:rsidR="005B3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Воспитание правил поведения в театре</w:t>
      </w:r>
    </w:p>
    <w:p w:rsidR="004B67FC" w:rsidRDefault="004B67FC"/>
    <w:p w:rsidR="005B3235" w:rsidRPr="00F35CEA" w:rsidRDefault="005B3235" w:rsidP="002F0AE4">
      <w:pPr>
        <w:shd w:val="clear" w:color="auto" w:fill="FFFFFF"/>
        <w:spacing w:after="0" w:line="276" w:lineRule="auto"/>
        <w:ind w:left="104" w:right="116" w:firstLine="10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взрослого человека слово «театр» вызывает различные эмоции и впечатления. Мы уже обладаем опытом и можем выразить своё отношение к тому или иному театральному жанру. А как нужно и можно ввести в мир театра ребенка?</w:t>
      </w:r>
    </w:p>
    <w:p w:rsidR="005B3235" w:rsidRPr="005B3235" w:rsidRDefault="005B3235" w:rsidP="002F0AE4">
      <w:pPr>
        <w:shd w:val="clear" w:color="auto" w:fill="FFFFFF"/>
        <w:spacing w:after="0" w:line="276" w:lineRule="auto"/>
        <w:ind w:left="104" w:right="1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вести ребенка в Храм искусства, неплохо было бы для начала рассказать ему, что такое, собственно, театр, что он там сможет увидеть, чем театр, например, отличается от кино, и почему там во время </w:t>
      </w:r>
      <w:r w:rsidRPr="005B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не стоит есть поп-корн и открывать банки с прохладительными напитками!</w:t>
      </w:r>
    </w:p>
    <w:p w:rsidR="0043728C" w:rsidRPr="005B3235" w:rsidRDefault="0043728C" w:rsidP="0043728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t>Театр — это не просто развлечение. Информация, которую ребенок получает во время спектакля, является не только познавательной, направленной на развитие интеллектуальной сферы. Это еще и школа чувств. Ребенок здесь учится переживать, испытывает разные эмоции, учится узнавать о чувствах других людей. А эмоциональное напряжение утомляет иной раз больше физического.</w:t>
      </w:r>
    </w:p>
    <w:p w:rsidR="00EC34EC" w:rsidRPr="005B3235" w:rsidRDefault="00EC34EC" w:rsidP="002F0AE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t xml:space="preserve">В каком возрасте вести малыша в театр первый раз, каждая семья решает для себя самостоятельно. Как правило, дети готовы к посещению спектакля к четырем годам. Но содержание спектакля и его продолжительность должны соответствовать возрасту малыша. </w:t>
      </w:r>
      <w:r w:rsidR="001D703C" w:rsidRPr="005B3235">
        <w:rPr>
          <w:color w:val="000000"/>
          <w:sz w:val="28"/>
          <w:szCs w:val="28"/>
          <w:bdr w:val="none" w:sz="0" w:space="0" w:color="auto" w:frame="1"/>
        </w:rPr>
        <w:t xml:space="preserve">К 4,5 – 5 годам ваш кроха будет готов к новому виду театральной деятельности. В этом возрасте можно сводить его на драматическую или музыкально-драматическую сказку. Большинство театров имеет спектакли для юных зрителей, поставленные специально для определенной возрастной категории. </w:t>
      </w:r>
      <w:r w:rsidRPr="005B3235">
        <w:rPr>
          <w:color w:val="000000"/>
          <w:sz w:val="28"/>
          <w:szCs w:val="28"/>
          <w:bdr w:val="none" w:sz="0" w:space="0" w:color="auto" w:frame="1"/>
        </w:rPr>
        <w:t>Отправляясь с ребенком в театр, надо представлять, что ему предстоит.</w:t>
      </w:r>
    </w:p>
    <w:p w:rsidR="0060736E" w:rsidRDefault="0060736E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  <w:sectPr w:rsidR="0060736E" w:rsidSect="005B3235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lastRenderedPageBreak/>
        <w:t>Существует несколько правил, которым нужно следовать, чтобы результаты похода оказались максимально действенными.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5B3235">
        <w:rPr>
          <w:color w:val="000000"/>
          <w:sz w:val="28"/>
          <w:szCs w:val="28"/>
          <w:bdr w:val="none" w:sz="0" w:space="0" w:color="auto" w:frame="1"/>
        </w:rPr>
        <w:t>Во время спектакля всегда сидите рядом с ребенком. Ему необходимо, чтобы вы участвовали в его переживаниях, разделили бы их с ним.</w:t>
      </w:r>
    </w:p>
    <w:p w:rsidR="00EC34EC" w:rsidRPr="005B3235" w:rsidRDefault="00EC34EC" w:rsidP="002F0AE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 Никогда не ходите с маленьким ребенком на спектакль, о котором вы не имеете никакой информации. </w:t>
      </w:r>
      <w:r w:rsidR="002F0AE4" w:rsidRPr="002F0AE4">
        <w:rPr>
          <w:color w:val="000000"/>
          <w:sz w:val="28"/>
          <w:szCs w:val="28"/>
          <w:bdr w:val="none" w:sz="0" w:space="0" w:color="auto" w:frame="1"/>
        </w:rPr>
        <w:t>Внимательно изучите афишу и убедитесь, что предлагаемая постановка подходит крохе по возрасту. Не желательно идти на постановку для старших детей.</w:t>
      </w:r>
      <w:r w:rsidR="002F0AE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B3235">
        <w:rPr>
          <w:color w:val="000000"/>
          <w:sz w:val="28"/>
          <w:szCs w:val="28"/>
          <w:bdr w:val="none" w:sz="0" w:space="0" w:color="auto" w:frame="1"/>
        </w:rPr>
        <w:t>Малыш погружается в происходящее на сцене как участник. Но он исподволь впитывает образцы художественной формы. А</w:t>
      </w:r>
      <w:r w:rsidR="00F0527E">
        <w:rPr>
          <w:color w:val="000000"/>
          <w:sz w:val="28"/>
          <w:szCs w:val="28"/>
        </w:rPr>
        <w:t xml:space="preserve"> </w:t>
      </w:r>
      <w:r w:rsidRPr="005B3235">
        <w:rPr>
          <w:color w:val="000000"/>
          <w:sz w:val="28"/>
          <w:szCs w:val="28"/>
          <w:bdr w:val="none" w:sz="0" w:space="0" w:color="auto" w:frame="1"/>
        </w:rPr>
        <w:t>ваша задача, кроме всего прочего, формировать эстетический вкус.</w:t>
      </w:r>
      <w:r w:rsidR="002F0AE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F0AE4">
        <w:rPr>
          <w:color w:val="000000"/>
          <w:sz w:val="28"/>
          <w:szCs w:val="28"/>
          <w:bdr w:val="none" w:sz="0" w:space="0" w:color="auto" w:frame="1"/>
        </w:rPr>
        <w:br/>
      </w:r>
      <w:r w:rsidRPr="005B3235">
        <w:rPr>
          <w:color w:val="000000"/>
          <w:sz w:val="28"/>
          <w:szCs w:val="28"/>
        </w:rPr>
        <w:t> </w:t>
      </w: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5B3235">
        <w:rPr>
          <w:color w:val="000000"/>
          <w:sz w:val="28"/>
          <w:szCs w:val="28"/>
          <w:bdr w:val="none" w:sz="0" w:space="0" w:color="auto" w:frame="1"/>
        </w:rPr>
        <w:t> Не ведите в театр переутомленного или плохо чувствующего себя ребенка. Эффект будет нулевой или отрицательный.</w:t>
      </w:r>
    </w:p>
    <w:p w:rsidR="00EC34EC" w:rsidRPr="005B3235" w:rsidRDefault="00EC34EC" w:rsidP="00766EE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 Покупайте билеты только на хорошие места, откуда ребенку все будет видно и слышно. </w:t>
      </w:r>
      <w:r w:rsidR="00EC66B9" w:rsidRPr="00EC66B9">
        <w:rPr>
          <w:color w:val="000000"/>
          <w:sz w:val="28"/>
          <w:szCs w:val="28"/>
          <w:bdr w:val="none" w:sz="0" w:space="0" w:color="auto" w:frame="1"/>
        </w:rPr>
        <w:t>Не покупайте билеты в 1 ряд, большую часть декораций сцены ребенок не увидит.</w:t>
      </w:r>
      <w:r w:rsidR="00EC66B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B3235">
        <w:rPr>
          <w:color w:val="000000"/>
          <w:sz w:val="28"/>
          <w:szCs w:val="28"/>
          <w:bdr w:val="none" w:sz="0" w:space="0" w:color="auto" w:frame="1"/>
        </w:rPr>
        <w:t>Если такой возможности нет, лучше отказаться на этот раз от похода. Ребенок должен иметь возможность сос</w:t>
      </w:r>
      <w:r w:rsidR="003E29F8">
        <w:rPr>
          <w:color w:val="000000"/>
          <w:sz w:val="28"/>
          <w:szCs w:val="28"/>
          <w:bdr w:val="none" w:sz="0" w:space="0" w:color="auto" w:frame="1"/>
        </w:rPr>
        <w:t xml:space="preserve">редоточиться на действии. </w:t>
      </w:r>
      <w:r w:rsidRPr="005B3235">
        <w:rPr>
          <w:color w:val="000000"/>
          <w:sz w:val="28"/>
          <w:szCs w:val="28"/>
          <w:bdr w:val="none" w:sz="0" w:space="0" w:color="auto" w:frame="1"/>
        </w:rPr>
        <w:t>Он не может излишне напрягать органы чувств. Это ведет к быстрому утомлению и потере внимания.</w:t>
      </w:r>
      <w:r w:rsidR="008A52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66EEC">
        <w:rPr>
          <w:color w:val="000000"/>
          <w:sz w:val="28"/>
          <w:szCs w:val="28"/>
          <w:bdr w:val="none" w:sz="0" w:space="0" w:color="auto" w:frame="1"/>
        </w:rPr>
        <w:br/>
      </w: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5B3235">
        <w:rPr>
          <w:color w:val="000000"/>
          <w:sz w:val="28"/>
          <w:szCs w:val="28"/>
          <w:bdr w:val="none" w:sz="0" w:space="0" w:color="auto" w:frame="1"/>
        </w:rPr>
        <w:t> Старайтесь выходить из дому заранее, чтобы не нестись в театр, как на пожар. Иначе страх опоздать будет главной эмоцией, связанной с «культурным мероприятием»</w:t>
      </w:r>
      <w:r w:rsidR="008A5263">
        <w:rPr>
          <w:color w:val="000000"/>
          <w:sz w:val="28"/>
          <w:szCs w:val="28"/>
          <w:bdr w:val="none" w:sz="0" w:space="0" w:color="auto" w:frame="1"/>
        </w:rPr>
        <w:t>.</w:t>
      </w:r>
      <w:r w:rsidR="003E29F8">
        <w:rPr>
          <w:color w:val="000000"/>
          <w:sz w:val="28"/>
          <w:szCs w:val="28"/>
          <w:bdr w:val="none" w:sz="0" w:space="0" w:color="auto" w:frame="1"/>
        </w:rPr>
        <w:t xml:space="preserve"> Е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>сли видите</w:t>
      </w:r>
      <w:r w:rsidR="008A5263">
        <w:rPr>
          <w:color w:val="000000"/>
          <w:sz w:val="28"/>
          <w:szCs w:val="28"/>
          <w:bdr w:val="none" w:sz="0" w:space="0" w:color="auto" w:frame="1"/>
        </w:rPr>
        <w:t>, что ребенок начал себя вести неадекватно от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 xml:space="preserve"> усталости</w:t>
      </w:r>
      <w:r w:rsidR="0036317E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8A5263">
        <w:rPr>
          <w:color w:val="000000"/>
          <w:sz w:val="28"/>
          <w:szCs w:val="28"/>
          <w:bdr w:val="none" w:sz="0" w:space="0" w:color="auto" w:frame="1"/>
        </w:rPr>
        <w:t xml:space="preserve">перевозбуждения или 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>«не интересности</w:t>
      </w:r>
      <w:r w:rsidR="008A5263">
        <w:rPr>
          <w:color w:val="000000"/>
          <w:sz w:val="28"/>
          <w:szCs w:val="28"/>
          <w:bdr w:val="none" w:sz="0" w:space="0" w:color="auto" w:frame="1"/>
        </w:rPr>
        <w:t>»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3E29F8">
        <w:rPr>
          <w:color w:val="000000"/>
          <w:sz w:val="28"/>
          <w:szCs w:val="28"/>
          <w:bdr w:val="none" w:sz="0" w:space="0" w:color="auto" w:frame="1"/>
        </w:rPr>
        <w:t>н</w:t>
      </w:r>
      <w:r w:rsidR="003E29F8" w:rsidRPr="008A5263">
        <w:rPr>
          <w:color w:val="000000"/>
          <w:sz w:val="28"/>
          <w:szCs w:val="28"/>
          <w:bdr w:val="none" w:sz="0" w:space="0" w:color="auto" w:frame="1"/>
        </w:rPr>
        <w:t>е досиживайте до конца представления</w:t>
      </w:r>
      <w:r w:rsidR="0036317E">
        <w:rPr>
          <w:color w:val="000000"/>
          <w:sz w:val="28"/>
          <w:szCs w:val="28"/>
          <w:bdr w:val="none" w:sz="0" w:space="0" w:color="auto" w:frame="1"/>
        </w:rPr>
        <w:t>,</w:t>
      </w:r>
      <w:r w:rsidR="003E29F8" w:rsidRPr="008A52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>лучше уйти.</w:t>
      </w:r>
      <w:r w:rsidR="008A52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66EEC">
        <w:rPr>
          <w:color w:val="000000"/>
          <w:sz w:val="28"/>
          <w:szCs w:val="28"/>
          <w:bdr w:val="none" w:sz="0" w:space="0" w:color="auto" w:frame="1"/>
        </w:rPr>
        <w:t>(</w:t>
      </w:r>
      <w:r w:rsidR="00766EEC" w:rsidRPr="00766EEC">
        <w:rPr>
          <w:color w:val="000000"/>
          <w:sz w:val="28"/>
          <w:szCs w:val="28"/>
          <w:bdr w:val="none" w:sz="0" w:space="0" w:color="auto" w:frame="1"/>
        </w:rPr>
        <w:t>Не ругайте ребенка за «срыв» мероприятия, узнайте, что ему понравилось и запомнилось, похвалит</w:t>
      </w:r>
      <w:r w:rsidR="00766EEC">
        <w:rPr>
          <w:color w:val="000000"/>
          <w:sz w:val="28"/>
          <w:szCs w:val="28"/>
          <w:bdr w:val="none" w:sz="0" w:space="0" w:color="auto" w:frame="1"/>
        </w:rPr>
        <w:t xml:space="preserve">е за положительные моменты. </w:t>
      </w:r>
      <w:r w:rsidR="00766EEC" w:rsidRPr="00766EEC">
        <w:rPr>
          <w:color w:val="000000"/>
          <w:sz w:val="28"/>
          <w:szCs w:val="28"/>
          <w:bdr w:val="none" w:sz="0" w:space="0" w:color="auto" w:frame="1"/>
        </w:rPr>
        <w:t>Не воспитывайте ребенка во время спектакля – это нужно делать, выйдя из зала.</w:t>
      </w:r>
      <w:r w:rsidR="00766EEC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="00766EEC">
        <w:rPr>
          <w:color w:val="000000"/>
          <w:sz w:val="28"/>
          <w:szCs w:val="28"/>
          <w:bdr w:val="none" w:sz="0" w:space="0" w:color="auto" w:frame="1"/>
        </w:rPr>
        <w:br/>
      </w: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 Заведите в гардеробе ребенка специальное, «театральное» платье или костюм. Переобуваться в театре — хороший тон и действие, оправданное с точки зрения гигиены и комфортного самочувствия ребенка во время </w:t>
      </w:r>
      <w:r w:rsidRPr="005B3235">
        <w:rPr>
          <w:color w:val="000000"/>
          <w:sz w:val="28"/>
          <w:szCs w:val="28"/>
          <w:bdr w:val="none" w:sz="0" w:space="0" w:color="auto" w:frame="1"/>
        </w:rPr>
        <w:lastRenderedPageBreak/>
        <w:t>спектакля.</w:t>
      </w:r>
      <w:r w:rsidR="0036317E" w:rsidRPr="0036317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317E" w:rsidRPr="005B3235">
        <w:rPr>
          <w:color w:val="000000"/>
          <w:sz w:val="28"/>
          <w:szCs w:val="28"/>
          <w:bdr w:val="none" w:sz="0" w:space="0" w:color="auto" w:frame="1"/>
        </w:rPr>
        <w:t>Это подчеркивает особенность выхода и его «культурную» специфику.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5B3235">
        <w:rPr>
          <w:color w:val="000000"/>
          <w:sz w:val="28"/>
          <w:szCs w:val="28"/>
          <w:bdr w:val="none" w:sz="0" w:space="0" w:color="auto" w:frame="1"/>
        </w:rPr>
        <w:t> Решите для себя раз и навсегда проблему еды в театре. Помните, что посещение театрального буфета — не главная цель вашего похода. Поэтому не стоит, как только загорится свет, пулей вылетать из зала к буфетной стойке. Имеет смысл воспользоваться театральным буфетом, только если нет большой очереди, и вам не придется выстаивать там до третьего звонка, а потом, давясь бутербродами, опаздывать на спектакль. Лучше взять эти же бутерброды из дома и без спешки съесть их за буфетным столиком, но ни в коем случае не в зрительном зале. Вы же хотите, чтобы ребенок стал культурным зрителем? А умение определять, что в каком месте можно делать, а что нельзя, — элемент культуры.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5B3235">
        <w:rPr>
          <w:color w:val="000000"/>
          <w:sz w:val="28"/>
          <w:szCs w:val="28"/>
          <w:bdr w:val="none" w:sz="0" w:space="0" w:color="auto" w:frame="1"/>
        </w:rPr>
        <w:t> Ребенку следует объяснить, что в театре нельзя бегать. По очень простой причине: можно «растрясти» волшебство сказки, и ни капельки, ничуточки в тебе не останется! А ведь со сказками ребенок получает жизненные силы!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t>В театре же все устроено так, чтобы можно было очутиться «внутри» сказки. Даже свет там гаснет необычно, медленно — не так, как дома: раз и готово! Почему?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t>Раньше, когда еще не придумали электричество, везде использовали свечи: и в храмах, и во дворцах, и в театре. Представляете, сколько требовалось свечей, чтобы осветить огромный зал? А перед началом спектакля все свечи надо было потушить. И вот специальные слуги шли от свечки к свечке и накрывали их специальными колпачками — ряд за рядом, все ближе и ближе к сцене. Поэтому свет в зале гаснул постепенно, постепенно зрительный зал погружался в темноту, и высвеченной оказывалась одна только сцена.</w:t>
      </w:r>
    </w:p>
    <w:p w:rsidR="00EC34EC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t>Это можно рассказать ребенку заранее. Предварительная подготовка к первому посещению представления – возможность получить больше опыта, знаний, эмоционального отклика, гарантированно заинтересовать таким времяпровождением.</w:t>
      </w:r>
    </w:p>
    <w:p w:rsidR="00EC66B9" w:rsidRPr="005B3235" w:rsidRDefault="00EC66B9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766EEC" w:rsidRPr="00766EEC" w:rsidRDefault="00EC34EC" w:rsidP="00766E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А после театра — это последнее правило — нужно как можно скорее добраться домой и дать малышу отдохнуть, поиграть. Полученные впечатления должны уложиться. Стоит отметить, что не все дети моментально могут высказаться о просмотренном спектакле. Не настаивайте на обсуждении. Спросите, понравилось ли малышу, если он охотно пойдет на разговор, обязательно его поддержите. Некоторые дети реагируют по-другому. Если вы видите, что после просмотра постановки, ваш кроха не настроен на диалог, то дайте ему время. Особо эмоциональные дети, с тонкой душевной организацией после посещения театра нуждаются в обдумывании увиденного и услышанного, в кропотливом изучении собственного внутреннего ощущения. Этот процесс не нужно нарушать. Часто на следующий день такие детки выдают настоящие речевые или художественные шедевры, подводя итог под полученными знаниями.</w:t>
      </w:r>
      <w:r w:rsidR="00766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66EEC" w:rsidRPr="00766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закрепления положительных эмоций попросите близких поинтересоваться, куда ребенок ходил, что больше всего понравилось, как зовут героев.</w:t>
      </w:r>
    </w:p>
    <w:p w:rsidR="00766EEC" w:rsidRPr="00766EEC" w:rsidRDefault="00766EEC" w:rsidP="0036317E">
      <w:pPr>
        <w:shd w:val="clear" w:color="auto" w:fill="FFFFFF"/>
        <w:spacing w:after="0" w:line="36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помните, что театр - это мир волшебства!</w:t>
      </w:r>
      <w:r w:rsidR="00C57178" w:rsidRPr="00C571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57178" w:rsidRPr="00C5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ребенка к театру − важная задача для взрослых. Не стоит ее перекладывать на плечи педагогов и воспитателей. Конечно, его поведут на спектакль с классом, но лучшим вариантом будет полноценное знакомство с этим видом деятельности вместе с близкими людьми, которые смогут пояснить все нюансы, донести необходимую информацию и обсудить все детали полученных эмоций. Знакомство с театром вместе с родителями позволяет привить любовь к театральной деятельности на всю жизнь.</w:t>
      </w:r>
      <w:r w:rsidRPr="0076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Приобщая ребенка к волшебному миру искусства, Вы помогаете ему стать культурным и образованным гражданином своей страны!</w:t>
      </w:r>
    </w:p>
    <w:p w:rsidR="00EC34EC" w:rsidRPr="005B3235" w:rsidRDefault="00EC34EC" w:rsidP="005B3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34EC" w:rsidRPr="005B3235" w:rsidSect="005B323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2C"/>
    <w:rsid w:val="001D703C"/>
    <w:rsid w:val="002F0AE4"/>
    <w:rsid w:val="0036317E"/>
    <w:rsid w:val="003E29F8"/>
    <w:rsid w:val="0043728C"/>
    <w:rsid w:val="004B67FC"/>
    <w:rsid w:val="005B3235"/>
    <w:rsid w:val="005B3609"/>
    <w:rsid w:val="0060736E"/>
    <w:rsid w:val="006E232C"/>
    <w:rsid w:val="00766EEC"/>
    <w:rsid w:val="008A5263"/>
    <w:rsid w:val="009828FE"/>
    <w:rsid w:val="00C57178"/>
    <w:rsid w:val="00C91B8D"/>
    <w:rsid w:val="00EC34EC"/>
    <w:rsid w:val="00EC66B9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84C0-19DA-4BF9-A580-DA915579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2024-02-05T12:29:00Z</dcterms:created>
  <dcterms:modified xsi:type="dcterms:W3CDTF">2024-10-10T02:11:00Z</dcterms:modified>
</cp:coreProperties>
</file>